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90" w:rsidRPr="00664C90" w:rsidRDefault="00664C90" w:rsidP="00664C90">
      <w:pPr>
        <w:pStyle w:val="ConsPlusNonformat"/>
        <w:spacing w:before="24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ЗАЯВКА </w:t>
      </w:r>
    </w:p>
    <w:p w:rsidR="00664C90" w:rsidRDefault="00664C90" w:rsidP="006800E7">
      <w:pPr>
        <w:pStyle w:val="ConsPlusNonformat"/>
        <w:spacing w:after="24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проведение испытаний </w:t>
      </w:r>
      <w:r>
        <w:rPr>
          <w:rFonts w:ascii="Times New Roman" w:eastAsia="Times New Roman" w:hAnsi="Times New Roman" w:cs="Times New Roman"/>
          <w:sz w:val="30"/>
          <w:szCs w:val="30"/>
        </w:rPr>
        <w:t>модели (модификации) кассового оборудования</w:t>
      </w:r>
    </w:p>
    <w:p w:rsidR="006800E7" w:rsidRDefault="006800E7" w:rsidP="006800E7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Заявитель</w:t>
      </w:r>
      <w:r w:rsidR="00845CC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 w:rsidR="004544F7">
        <w:rPr>
          <w:rFonts w:ascii="Times New Roman" w:hAnsi="Times New Roman" w:cs="Times New Roman"/>
          <w:u w:val="single"/>
        </w:rPr>
        <w:t>_</w:t>
      </w:r>
    </w:p>
    <w:p w:rsidR="006800E7" w:rsidRDefault="006800E7" w:rsidP="006800E7">
      <w:pPr>
        <w:pStyle w:val="ConsPlusNonformat"/>
        <w:ind w:left="1843"/>
        <w:jc w:val="center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(наименование и место нахождения юридического лица или фамилия, </w:t>
      </w:r>
    </w:p>
    <w:p w:rsidR="006800E7" w:rsidRDefault="006800E7" w:rsidP="006800E7">
      <w:pPr>
        <w:pStyle w:val="ConsPlusNonformat"/>
        <w:tabs>
          <w:tab w:val="left" w:pos="992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</w:p>
    <w:p w:rsidR="006800E7" w:rsidRDefault="006800E7" w:rsidP="006800E7">
      <w:pPr>
        <w:pStyle w:val="ConsPlusNonformat"/>
        <w:jc w:val="center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собственное имя, отчество (если таковое имеется) и место жительства индивидуального</w:t>
      </w:r>
    </w:p>
    <w:p w:rsidR="006800E7" w:rsidRDefault="006800E7" w:rsidP="006800E7">
      <w:pPr>
        <w:pStyle w:val="ConsPlusNonformat"/>
        <w:tabs>
          <w:tab w:val="left" w:pos="992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</w:p>
    <w:p w:rsidR="006800E7" w:rsidRDefault="006800E7" w:rsidP="006800E7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предпринима</w:t>
      </w:r>
      <w:r w:rsidR="00A53CAA">
        <w:rPr>
          <w:rFonts w:ascii="Times New Roman" w:eastAsia="Times New Roman" w:hAnsi="Times New Roman" w:cs="Times New Roman"/>
        </w:rPr>
        <w:t xml:space="preserve">теля, учетный номер плательщика, </w:t>
      </w:r>
    </w:p>
    <w:p w:rsidR="00A53CAA" w:rsidRDefault="00A53CAA" w:rsidP="00A53CAA">
      <w:pPr>
        <w:pStyle w:val="ConsPlusNonformat"/>
        <w:tabs>
          <w:tab w:val="left" w:pos="992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</w:p>
    <w:p w:rsidR="00A53CAA" w:rsidRDefault="00A53CAA" w:rsidP="00A53CAA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банковские реквизиты)</w:t>
      </w:r>
    </w:p>
    <w:p w:rsidR="006800E7" w:rsidRDefault="006800E7" w:rsidP="006800E7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в лице </w:t>
      </w:r>
      <w:r>
        <w:rPr>
          <w:rFonts w:ascii="Times New Roman" w:hAnsi="Times New Roman" w:cs="Times New Roman"/>
          <w:u w:val="single"/>
        </w:rPr>
        <w:tab/>
      </w:r>
      <w:r w:rsidR="004544F7">
        <w:rPr>
          <w:rFonts w:ascii="Times New Roman" w:hAnsi="Times New Roman" w:cs="Times New Roman"/>
          <w:u w:val="single"/>
        </w:rPr>
        <w:t>_</w:t>
      </w:r>
    </w:p>
    <w:p w:rsidR="004544F7" w:rsidRDefault="006800E7" w:rsidP="006800E7">
      <w:pPr>
        <w:pStyle w:val="ConsPlusNonformat"/>
        <w:ind w:left="184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pacing w:val="-2"/>
        </w:rPr>
        <w:t>(</w:t>
      </w:r>
      <w:r w:rsidR="004544F7">
        <w:rPr>
          <w:rFonts w:ascii="Times New Roman" w:eastAsia="Times New Roman" w:hAnsi="Times New Roman" w:cs="Times New Roman"/>
          <w:spacing w:val="-2"/>
        </w:rPr>
        <w:t xml:space="preserve">должность, </w:t>
      </w:r>
      <w:r>
        <w:rPr>
          <w:rFonts w:ascii="Times New Roman" w:eastAsia="Times New Roman" w:hAnsi="Times New Roman" w:cs="Times New Roman"/>
          <w:spacing w:val="-2"/>
        </w:rPr>
        <w:t>фамилия, имя, отчество (если таковое имеется) руководителя</w:t>
      </w:r>
      <w:r w:rsidR="004544F7">
        <w:rPr>
          <w:rFonts w:ascii="Times New Roman" w:eastAsia="Times New Roman" w:hAnsi="Times New Roman" w:cs="Times New Roman"/>
          <w:spacing w:val="-2"/>
        </w:rPr>
        <w:t xml:space="preserve"> или лица, </w:t>
      </w:r>
    </w:p>
    <w:p w:rsidR="004544F7" w:rsidRDefault="004544F7" w:rsidP="004544F7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</w:t>
      </w:r>
    </w:p>
    <w:p w:rsidR="006800E7" w:rsidRDefault="004544F7" w:rsidP="006800E7">
      <w:pPr>
        <w:pStyle w:val="ConsPlusNonformat"/>
        <w:ind w:left="18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имеющего соответствующие полномочи</w:t>
      </w:r>
      <w:r w:rsidR="00A53CAA">
        <w:rPr>
          <w:rFonts w:ascii="Times New Roman" w:eastAsia="Times New Roman" w:hAnsi="Times New Roman" w:cs="Times New Roman"/>
          <w:spacing w:val="-2"/>
        </w:rPr>
        <w:t>я)</w:t>
      </w:r>
    </w:p>
    <w:p w:rsidR="00664C90" w:rsidRDefault="006800E7" w:rsidP="006800E7">
      <w:pPr>
        <w:pStyle w:val="ConsPlusNonformat"/>
        <w:tabs>
          <w:tab w:val="left" w:pos="2410"/>
          <w:tab w:val="left" w:pos="9638"/>
        </w:tabs>
        <w:spacing w:before="24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заявляет, что </w:t>
      </w:r>
      <w:r w:rsidR="00664C90">
        <w:rPr>
          <w:rFonts w:ascii="Times New Roman" w:eastAsia="Times New Roman" w:hAnsi="Times New Roman" w:cs="Times New Roman"/>
          <w:spacing w:val="-4"/>
          <w:sz w:val="30"/>
          <w:szCs w:val="30"/>
        </w:rPr>
        <w:t>модел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ь (модификация</w:t>
      </w:r>
      <w:r w:rsidR="00664C90">
        <w:rPr>
          <w:rFonts w:ascii="Times New Roman" w:eastAsia="Times New Roman" w:hAnsi="Times New Roman" w:cs="Times New Roman"/>
          <w:spacing w:val="-4"/>
          <w:sz w:val="30"/>
          <w:szCs w:val="30"/>
        </w:rPr>
        <w:t>) кассового оборудования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:rsidR="00A53CAA" w:rsidRDefault="00A53CAA" w:rsidP="00664C90">
      <w:pPr>
        <w:pStyle w:val="ConsPlusNonformat"/>
        <w:tabs>
          <w:tab w:val="left" w:pos="9921"/>
        </w:tabs>
        <w:jc w:val="both"/>
        <w:rPr>
          <w:rFonts w:ascii="Times New Roman" w:eastAsia="Times New Roman" w:hAnsi="Times New Roman" w:cs="Times New Roman"/>
          <w:sz w:val="2"/>
          <w:szCs w:val="2"/>
          <w:u w:val="single"/>
        </w:rPr>
      </w:pPr>
    </w:p>
    <w:p w:rsidR="00A53CAA" w:rsidRPr="00A53CAA" w:rsidRDefault="00A53CAA" w:rsidP="00664C90">
      <w:pPr>
        <w:pStyle w:val="ConsPlusNonformat"/>
        <w:tabs>
          <w:tab w:val="left" w:pos="9921"/>
        </w:tabs>
        <w:jc w:val="both"/>
        <w:rPr>
          <w:rFonts w:ascii="Times New Roman" w:eastAsia="Times New Roman" w:hAnsi="Times New Roman" w:cs="Times New Roman"/>
          <w:sz w:val="2"/>
          <w:szCs w:val="2"/>
          <w:u w:val="single"/>
        </w:rPr>
      </w:pPr>
    </w:p>
    <w:p w:rsidR="00664C90" w:rsidRDefault="00664C90" w:rsidP="00664C90">
      <w:pPr>
        <w:pStyle w:val="ConsPlusNonformat"/>
        <w:tabs>
          <w:tab w:val="left" w:pos="9921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664C90" w:rsidRDefault="006800E7" w:rsidP="006800E7">
      <w:pPr>
        <w:pStyle w:val="ConsPlusNonformat"/>
        <w:tabs>
          <w:tab w:val="left" w:pos="992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eastAsia="Times New Roman" w:hAnsi="Times New Roman" w:cs="Times New Roman"/>
        </w:rPr>
        <w:t xml:space="preserve">модели (модификации) </w:t>
      </w:r>
      <w:r w:rsidR="00664C90">
        <w:rPr>
          <w:rFonts w:ascii="Times New Roman" w:eastAsia="Times New Roman" w:hAnsi="Times New Roman" w:cs="Times New Roman"/>
        </w:rPr>
        <w:t>кассового оборудования</w:t>
      </w:r>
      <w:r w:rsidR="00664C90">
        <w:rPr>
          <w:rFonts w:ascii="Times New Roman" w:hAnsi="Times New Roman" w:cs="Times New Roman"/>
        </w:rPr>
        <w:t>)</w:t>
      </w:r>
      <w:r w:rsidR="00627DC6">
        <w:rPr>
          <w:rFonts w:ascii="Times New Roman" w:hAnsi="Times New Roman" w:cs="Times New Roman"/>
        </w:rPr>
        <w:t xml:space="preserve">, </w:t>
      </w:r>
    </w:p>
    <w:p w:rsidR="00664C90" w:rsidRDefault="00664C90" w:rsidP="00664C90">
      <w:pPr>
        <w:pStyle w:val="ConsPlusNonformat"/>
        <w:tabs>
          <w:tab w:val="left" w:pos="992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664C90" w:rsidRDefault="00664C90" w:rsidP="00664C90">
      <w:pPr>
        <w:pStyle w:val="ConsPlusNonformat"/>
        <w:tabs>
          <w:tab w:val="left" w:pos="9921"/>
        </w:tabs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версия его программного обеспечения,</w:t>
      </w:r>
      <w:r w:rsidR="006800E7">
        <w:rPr>
          <w:rFonts w:ascii="Times New Roman" w:eastAsia="Times New Roman" w:hAnsi="Times New Roman" w:cs="Times New Roman"/>
        </w:rPr>
        <w:t xml:space="preserve"> наименование и версия пакета прикладных программ </w:t>
      </w:r>
    </w:p>
    <w:p w:rsidR="004544F7" w:rsidRPr="004544F7" w:rsidRDefault="004544F7" w:rsidP="009F2C82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A53CAA" w:rsidRDefault="00A53CAA" w:rsidP="00A53CAA">
      <w:pPr>
        <w:pStyle w:val="ConsPlusNonformat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изготовленная _____________________________________________________</w:t>
      </w:r>
    </w:p>
    <w:p w:rsidR="00A53CAA" w:rsidRDefault="00A53CAA" w:rsidP="00A53CAA">
      <w:pPr>
        <w:pStyle w:val="ConsPlusNonformat"/>
        <w:jc w:val="center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(наименование и место нахождения юридического лица или фамилия,</w:t>
      </w:r>
    </w:p>
    <w:p w:rsidR="00A53CAA" w:rsidRDefault="00A53CAA" w:rsidP="00A53CAA">
      <w:pPr>
        <w:pStyle w:val="ConsPlusNonformat"/>
        <w:tabs>
          <w:tab w:val="left" w:pos="992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</w:p>
    <w:p w:rsidR="00A53CAA" w:rsidRDefault="00A53CAA" w:rsidP="00A53CAA">
      <w:pPr>
        <w:pStyle w:val="ConsPlusNonformat"/>
        <w:tabs>
          <w:tab w:val="left" w:pos="9638"/>
        </w:tabs>
        <w:jc w:val="center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собственное имя, отчество (если таковое имеется) и место жительства индивидуального </w:t>
      </w:r>
      <w:r>
        <w:rPr>
          <w:rFonts w:ascii="Times New Roman" w:eastAsia="Times New Roman" w:hAnsi="Times New Roman" w:cs="Times New Roman"/>
        </w:rPr>
        <w:t>предпринимателя)</w:t>
      </w:r>
    </w:p>
    <w:p w:rsidR="00A53CAA" w:rsidRDefault="00A53CAA" w:rsidP="00A53CAA">
      <w:pPr>
        <w:pStyle w:val="ConsPlusNonformat"/>
        <w:tabs>
          <w:tab w:val="left" w:pos="9921"/>
        </w:tabs>
        <w:jc w:val="both"/>
        <w:rPr>
          <w:rFonts w:ascii="Times New Roman" w:eastAsia="Times New Roman" w:hAnsi="Times New Roman" w:cs="Times New Roman"/>
        </w:rPr>
      </w:pPr>
    </w:p>
    <w:p w:rsidR="009F2C82" w:rsidRPr="009F2C82" w:rsidRDefault="00A53CAA" w:rsidP="009F2C82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и </w:t>
      </w:r>
      <w:r w:rsidR="009F2C82" w:rsidRPr="009F2C82">
        <w:rPr>
          <w:rFonts w:ascii="Times New Roman" w:hAnsi="Times New Roman" w:cs="Times New Roman"/>
          <w:spacing w:val="-4"/>
          <w:sz w:val="30"/>
          <w:szCs w:val="30"/>
        </w:rPr>
        <w:t>предназначенн</w:t>
      </w:r>
      <w:r w:rsidR="004544F7">
        <w:rPr>
          <w:rFonts w:ascii="Times New Roman" w:hAnsi="Times New Roman" w:cs="Times New Roman"/>
          <w:spacing w:val="-4"/>
          <w:sz w:val="30"/>
          <w:szCs w:val="30"/>
        </w:rPr>
        <w:t>ая</w:t>
      </w:r>
      <w:r w:rsidR="009F2C82" w:rsidRPr="009F2C82">
        <w:rPr>
          <w:rFonts w:ascii="Times New Roman" w:hAnsi="Times New Roman" w:cs="Times New Roman"/>
          <w:spacing w:val="-4"/>
          <w:sz w:val="30"/>
          <w:szCs w:val="30"/>
        </w:rPr>
        <w:t xml:space="preserve"> для </w:t>
      </w:r>
      <w:r w:rsidR="004544F7">
        <w:rPr>
          <w:rFonts w:ascii="Times New Roman" w:hAnsi="Times New Roman" w:cs="Times New Roman"/>
          <w:spacing w:val="-4"/>
          <w:sz w:val="30"/>
          <w:szCs w:val="30"/>
        </w:rPr>
        <w:t>использования ____</w:t>
      </w:r>
      <w:r>
        <w:rPr>
          <w:rFonts w:ascii="Times New Roman" w:hAnsi="Times New Roman" w:cs="Times New Roman"/>
          <w:spacing w:val="-4"/>
          <w:sz w:val="30"/>
          <w:szCs w:val="30"/>
        </w:rPr>
        <w:t>_____________________________</w:t>
      </w:r>
      <w:r w:rsidR="004544F7">
        <w:rPr>
          <w:rFonts w:ascii="Times New Roman" w:hAnsi="Times New Roman" w:cs="Times New Roman"/>
          <w:spacing w:val="-4"/>
          <w:sz w:val="30"/>
          <w:szCs w:val="30"/>
        </w:rPr>
        <w:t>_</w:t>
      </w:r>
    </w:p>
    <w:p w:rsidR="00664C90" w:rsidRDefault="004544F7" w:rsidP="00664C90">
      <w:pPr>
        <w:pStyle w:val="ConsPlusNonformat"/>
        <w:tabs>
          <w:tab w:val="left" w:pos="9921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(</w:t>
      </w:r>
      <w:r w:rsidR="00664C90">
        <w:rPr>
          <w:rFonts w:ascii="Times New Roman" w:eastAsia="Times New Roman" w:hAnsi="Times New Roman" w:cs="Times New Roman"/>
        </w:rPr>
        <w:t>сфера(ы) применения)</w:t>
      </w:r>
    </w:p>
    <w:p w:rsidR="004544F7" w:rsidRDefault="004544F7" w:rsidP="00664C90">
      <w:pPr>
        <w:pStyle w:val="ConsPlusNonformat"/>
        <w:tabs>
          <w:tab w:val="left" w:pos="9921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</w:t>
      </w:r>
      <w:r w:rsidR="00845CCB">
        <w:rPr>
          <w:rFonts w:ascii="Times New Roman" w:eastAsia="Times New Roman" w:hAnsi="Times New Roman" w:cs="Times New Roman"/>
        </w:rPr>
        <w:t>_</w:t>
      </w:r>
    </w:p>
    <w:p w:rsidR="004544F7" w:rsidRPr="00A53CAA" w:rsidRDefault="004544F7" w:rsidP="00664C90">
      <w:pPr>
        <w:pStyle w:val="ConsPlusNonformat"/>
        <w:tabs>
          <w:tab w:val="left" w:pos="9921"/>
        </w:tabs>
        <w:jc w:val="center"/>
        <w:rPr>
          <w:rFonts w:ascii="Times New Roman" w:eastAsia="Times New Roman" w:hAnsi="Times New Roman" w:cs="Times New Roman"/>
        </w:rPr>
      </w:pPr>
    </w:p>
    <w:p w:rsidR="004544F7" w:rsidRPr="00627DC6" w:rsidRDefault="004544F7" w:rsidP="00627DC6">
      <w:pPr>
        <w:pStyle w:val="p-normal"/>
        <w:spacing w:before="0" w:beforeAutospacing="0" w:after="0" w:afterAutospacing="0" w:line="390" w:lineRule="atLeast"/>
        <w:jc w:val="both"/>
        <w:textAlignment w:val="baseline"/>
        <w:rPr>
          <w:spacing w:val="-2"/>
          <w:sz w:val="30"/>
          <w:szCs w:val="30"/>
        </w:rPr>
      </w:pPr>
      <w:r w:rsidRPr="00627DC6">
        <w:rPr>
          <w:spacing w:val="-2"/>
          <w:sz w:val="30"/>
          <w:szCs w:val="30"/>
        </w:rPr>
        <w:t xml:space="preserve">соответствует требованиям </w:t>
      </w:r>
      <w:r w:rsidR="00627DC6" w:rsidRPr="00627DC6">
        <w:rPr>
          <w:rStyle w:val="word-wrapper"/>
          <w:color w:val="242424"/>
          <w:spacing w:val="-2"/>
          <w:sz w:val="30"/>
          <w:szCs w:val="30"/>
          <w:bdr w:val="none" w:sz="0" w:space="0" w:color="auto" w:frame="1"/>
        </w:rPr>
        <w:t>Положения о требованиях к кассовым суммирующим аппаратам, в том числе совмещенным с таксометрами, билетопечатающим машинам, утвержденного п</w:t>
      </w:r>
      <w:r w:rsidR="00627DC6" w:rsidRPr="00627DC6">
        <w:rPr>
          <w:rStyle w:val="word-wrapper"/>
          <w:spacing w:val="-2"/>
          <w:sz w:val="30"/>
          <w:szCs w:val="30"/>
        </w:rPr>
        <w:t xml:space="preserve">остановлением Министерства по налогам и сборам Республики Беларусь и Государственного комитета по стандартизации Республики Беларусь от 14.10.2022 № 29/99 </w:t>
      </w:r>
      <w:r w:rsidRPr="00627DC6">
        <w:rPr>
          <w:spacing w:val="-2"/>
          <w:sz w:val="30"/>
          <w:szCs w:val="30"/>
        </w:rPr>
        <w:t>и просит провести испытаний данной модели (модификации) кассового оборудования</w:t>
      </w:r>
      <w:r w:rsidR="00627DC6" w:rsidRPr="00627DC6">
        <w:rPr>
          <w:spacing w:val="-2"/>
          <w:sz w:val="30"/>
          <w:szCs w:val="30"/>
        </w:rPr>
        <w:t>.</w:t>
      </w:r>
    </w:p>
    <w:tbl>
      <w:tblPr>
        <w:tblW w:w="9888" w:type="dxa"/>
        <w:tblInd w:w="5" w:type="dxa"/>
        <w:tblLook w:val="0000" w:firstRow="0" w:lastRow="0" w:firstColumn="0" w:lastColumn="0" w:noHBand="0" w:noVBand="0"/>
      </w:tblPr>
      <w:tblGrid>
        <w:gridCol w:w="3763"/>
        <w:gridCol w:w="2861"/>
        <w:gridCol w:w="3264"/>
      </w:tblGrid>
      <w:tr w:rsidR="00627DC6" w:rsidTr="00627DC6">
        <w:trPr>
          <w:trHeight w:val="1125"/>
        </w:trPr>
        <w:tc>
          <w:tcPr>
            <w:tcW w:w="3763" w:type="dxa"/>
          </w:tcPr>
          <w:p w:rsidR="00627DC6" w:rsidRDefault="00627DC6" w:rsidP="00627DC6">
            <w:pPr>
              <w:pStyle w:val="p-normal"/>
              <w:pBdr>
                <w:bottom w:val="single" w:sz="12" w:space="1" w:color="auto"/>
              </w:pBdr>
              <w:spacing w:before="0" w:beforeAutospacing="0" w:after="0" w:afterAutospacing="0" w:line="390" w:lineRule="atLeast"/>
              <w:jc w:val="both"/>
              <w:textAlignment w:val="baseline"/>
              <w:rPr>
                <w:sz w:val="30"/>
                <w:szCs w:val="30"/>
              </w:rPr>
            </w:pPr>
          </w:p>
          <w:p w:rsidR="00627DC6" w:rsidRDefault="00627DC6" w:rsidP="00627DC6">
            <w:pPr>
              <w:pStyle w:val="ConsPlusNonformat"/>
              <w:ind w:right="-163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(должность руководителя или лица, имеющего соответствующие полномочия) </w:t>
            </w:r>
          </w:p>
        </w:tc>
        <w:tc>
          <w:tcPr>
            <w:tcW w:w="2861" w:type="dxa"/>
          </w:tcPr>
          <w:p w:rsidR="00627DC6" w:rsidRDefault="00627DC6" w:rsidP="00627DC6">
            <w:pPr>
              <w:pStyle w:val="p-normal"/>
              <w:pBdr>
                <w:bottom w:val="single" w:sz="12" w:space="1" w:color="auto"/>
              </w:pBdr>
              <w:spacing w:before="0" w:beforeAutospacing="0" w:after="0" w:afterAutospacing="0" w:line="390" w:lineRule="atLeast"/>
              <w:jc w:val="both"/>
              <w:textAlignment w:val="baseline"/>
              <w:rPr>
                <w:sz w:val="30"/>
                <w:szCs w:val="30"/>
              </w:rPr>
            </w:pPr>
          </w:p>
          <w:p w:rsidR="00627DC6" w:rsidRDefault="00627DC6" w:rsidP="00627DC6">
            <w:pPr>
              <w:pStyle w:val="p-normal"/>
              <w:spacing w:before="0" w:beforeAutospacing="0" w:after="0" w:afterAutospacing="0"/>
              <w:jc w:val="center"/>
              <w:textAlignment w:val="baseline"/>
              <w:rPr>
                <w:sz w:val="30"/>
                <w:szCs w:val="30"/>
              </w:rPr>
            </w:pPr>
            <w:r w:rsidRPr="00627DC6">
              <w:rPr>
                <w:spacing w:val="-2"/>
                <w:sz w:val="20"/>
                <w:szCs w:val="20"/>
              </w:rPr>
              <w:t>(подпись)</w:t>
            </w:r>
          </w:p>
        </w:tc>
        <w:tc>
          <w:tcPr>
            <w:tcW w:w="3264" w:type="dxa"/>
          </w:tcPr>
          <w:p w:rsidR="00627DC6" w:rsidRDefault="00627DC6" w:rsidP="00627DC6">
            <w:pPr>
              <w:pStyle w:val="p-normal"/>
              <w:pBdr>
                <w:bottom w:val="single" w:sz="12" w:space="1" w:color="auto"/>
              </w:pBdr>
              <w:spacing w:before="0" w:beforeAutospacing="0" w:after="0" w:afterAutospacing="0" w:line="390" w:lineRule="atLeast"/>
              <w:jc w:val="both"/>
              <w:textAlignment w:val="baseline"/>
              <w:rPr>
                <w:sz w:val="30"/>
                <w:szCs w:val="30"/>
              </w:rPr>
            </w:pPr>
          </w:p>
          <w:p w:rsidR="00627DC6" w:rsidRDefault="00627DC6" w:rsidP="00627DC6">
            <w:pPr>
              <w:pStyle w:val="ConsPlusNonformat"/>
              <w:ind w:right="-163"/>
              <w:jc w:val="center"/>
              <w:rPr>
                <w:sz w:val="30"/>
                <w:szCs w:val="30"/>
              </w:rPr>
            </w:pPr>
            <w:r w:rsidRPr="00627DC6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фамилия, имя, отчество (если таковое имеется) руководителя или лица, имеющего соответствующие полномочия</w:t>
            </w:r>
            <w:r w:rsidRPr="00627DC6">
              <w:rPr>
                <w:rFonts w:ascii="Times New Roman" w:eastAsia="Times New Roman" w:hAnsi="Times New Roman" w:cs="Times New Roman"/>
                <w:spacing w:val="-2"/>
              </w:rPr>
              <w:t>)</w:t>
            </w:r>
          </w:p>
        </w:tc>
      </w:tr>
      <w:tr w:rsidR="00627DC6" w:rsidTr="00627DC6">
        <w:trPr>
          <w:trHeight w:val="416"/>
        </w:trPr>
        <w:tc>
          <w:tcPr>
            <w:tcW w:w="3763" w:type="dxa"/>
          </w:tcPr>
          <w:p w:rsidR="00627DC6" w:rsidRDefault="00627DC6" w:rsidP="00627DC6">
            <w:pPr>
              <w:pStyle w:val="p-normal"/>
              <w:spacing w:before="0" w:beforeAutospacing="0" w:after="0" w:afterAutospacing="0" w:line="390" w:lineRule="atLeast"/>
              <w:jc w:val="both"/>
              <w:textAlignment w:val="baseline"/>
              <w:rPr>
                <w:sz w:val="30"/>
                <w:szCs w:val="30"/>
              </w:rPr>
            </w:pPr>
          </w:p>
        </w:tc>
        <w:tc>
          <w:tcPr>
            <w:tcW w:w="2861" w:type="dxa"/>
          </w:tcPr>
          <w:p w:rsidR="00627DC6" w:rsidRDefault="00627DC6" w:rsidP="00627DC6">
            <w:pPr>
              <w:pStyle w:val="p-normal"/>
              <w:spacing w:before="0" w:beforeAutospacing="0" w:after="0" w:afterAutospacing="0" w:line="390" w:lineRule="atLeast"/>
              <w:jc w:val="both"/>
              <w:textAlignment w:val="baseline"/>
              <w:rPr>
                <w:sz w:val="30"/>
                <w:szCs w:val="30"/>
              </w:rPr>
            </w:pPr>
          </w:p>
        </w:tc>
        <w:tc>
          <w:tcPr>
            <w:tcW w:w="3264" w:type="dxa"/>
          </w:tcPr>
          <w:p w:rsidR="00627DC6" w:rsidRDefault="00627DC6" w:rsidP="00627DC6">
            <w:pPr>
              <w:pStyle w:val="p-normal"/>
              <w:spacing w:before="0" w:beforeAutospacing="0" w:after="0" w:afterAutospacing="0" w:line="390" w:lineRule="atLeast"/>
              <w:jc w:val="both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 _______ 20__ г.</w:t>
            </w:r>
          </w:p>
          <w:p w:rsidR="00627DC6" w:rsidRDefault="00627DC6" w:rsidP="00627DC6">
            <w:pPr>
              <w:pStyle w:val="ConsPlusNonformat"/>
              <w:ind w:right="-163"/>
              <w:jc w:val="center"/>
              <w:rPr>
                <w:sz w:val="30"/>
                <w:szCs w:val="30"/>
              </w:rPr>
            </w:pPr>
            <w:r w:rsidRPr="00627DC6">
              <w:rPr>
                <w:rFonts w:ascii="Times New Roman" w:eastAsia="Times New Roman" w:hAnsi="Times New Roman" w:cs="Times New Roman"/>
                <w:spacing w:val="-2"/>
              </w:rPr>
              <w:t>(дата заявки)</w:t>
            </w:r>
          </w:p>
        </w:tc>
      </w:tr>
    </w:tbl>
    <w:p w:rsidR="00627DC6" w:rsidRDefault="00627DC6" w:rsidP="00627DC6">
      <w:pPr>
        <w:pStyle w:val="p-normal"/>
        <w:spacing w:before="0" w:beforeAutospacing="0" w:after="0" w:afterAutospacing="0" w:line="390" w:lineRule="atLeast"/>
        <w:jc w:val="both"/>
        <w:textAlignment w:val="baseline"/>
        <w:rPr>
          <w:sz w:val="30"/>
          <w:szCs w:val="30"/>
        </w:rPr>
      </w:pPr>
    </w:p>
    <w:sectPr w:rsidR="00627DC6" w:rsidSect="00A53CA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90"/>
    <w:rsid w:val="00040B0E"/>
    <w:rsid w:val="002D0019"/>
    <w:rsid w:val="0038386E"/>
    <w:rsid w:val="004544F7"/>
    <w:rsid w:val="004F72CC"/>
    <w:rsid w:val="005670B7"/>
    <w:rsid w:val="00627DC6"/>
    <w:rsid w:val="00664C90"/>
    <w:rsid w:val="006800E7"/>
    <w:rsid w:val="00811DF3"/>
    <w:rsid w:val="00845CCB"/>
    <w:rsid w:val="009F2C82"/>
    <w:rsid w:val="00A53CAA"/>
    <w:rsid w:val="00C25CC3"/>
    <w:rsid w:val="00D934AA"/>
    <w:rsid w:val="00D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9694-A066-4D53-B842-DFC45680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4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-normal">
    <w:name w:val="p-normal"/>
    <w:basedOn w:val="a"/>
    <w:rsid w:val="0062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62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d.vasileuski</dc:creator>
  <cp:keywords/>
  <dc:description/>
  <cp:lastModifiedBy>n.kusakina</cp:lastModifiedBy>
  <cp:revision>2</cp:revision>
  <dcterms:created xsi:type="dcterms:W3CDTF">2024-03-06T15:37:00Z</dcterms:created>
  <dcterms:modified xsi:type="dcterms:W3CDTF">2024-03-06T15:37:00Z</dcterms:modified>
</cp:coreProperties>
</file>